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9"/>
        <w:gridCol w:w="3645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Pr="00FA20B7" w:rsidRDefault="00AA71D5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5418B2EB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70B44FF2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EC27D86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5F92BBD" w14:textId="77777777" w:rsidR="00F0795A" w:rsidRPr="00FA20B7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34156726" w14:textId="77777777" w:rsidR="00F0795A" w:rsidRPr="00FA20B7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3EC7B6E4" w14:textId="3436EF2C" w:rsidR="00F0795A" w:rsidRPr="00FA20B7" w:rsidRDefault="00F0795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B9D6679" w:rsidR="00AA71D5" w:rsidRPr="00B30C90" w:rsidRDefault="00AA71D5" w:rsidP="003F3AC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3F3AC9">
              <w:rPr>
                <w:rFonts w:ascii="David" w:hAnsi="David" w:cs="David" w:hint="cs"/>
                <w:b/>
                <w:bCs/>
                <w:rtl/>
              </w:rPr>
              <w:t>30.7.24</w:t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8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5"/>
        <w:gridCol w:w="2039"/>
        <w:gridCol w:w="2352"/>
        <w:gridCol w:w="2572"/>
        <w:gridCol w:w="1382"/>
        <w:gridCol w:w="1255"/>
      </w:tblGrid>
      <w:tr w:rsidR="001131FA" w:rsidRPr="00B30C90" w14:paraId="30FA6B4B" w14:textId="402DD529" w:rsidTr="00FA20B7">
        <w:trPr>
          <w:trHeight w:val="1030"/>
        </w:trPr>
        <w:tc>
          <w:tcPr>
            <w:tcW w:w="1255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FA20B7">
        <w:trPr>
          <w:trHeight w:val="1802"/>
        </w:trPr>
        <w:tc>
          <w:tcPr>
            <w:tcW w:w="1255" w:type="dxa"/>
            <w:tcBorders>
              <w:bottom w:val="single" w:sz="4" w:space="0" w:color="auto"/>
            </w:tcBorders>
          </w:tcPr>
          <w:p w14:paraId="11F2FC3B" w14:textId="3C576D91" w:rsidR="001131FA" w:rsidRPr="00B30C90" w:rsidRDefault="00FA20B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238/2024</w:t>
            </w: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283DED2F" w14:textId="27A136C2" w:rsidR="001131FA" w:rsidRPr="00B30C90" w:rsidRDefault="00FA20B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ריהוט מתכת</w:t>
            </w: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6AC0EAA8" w14:textId="55375234" w:rsidR="001131FA" w:rsidRPr="00B30C90" w:rsidRDefault="001F3DCB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5CE577BE" w:rsidR="001131FA" w:rsidRPr="00B30C90" w:rsidRDefault="001131FA" w:rsidP="00FA20B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FA20B7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71B75DB2" w14:textId="56ECA964" w:rsidR="001131FA" w:rsidRPr="00B30C90" w:rsidRDefault="001131FA" w:rsidP="001F3DC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F3DCB" w:rsidRPr="007E4C77">
                <w:rPr>
                  <w:rStyle w:val="Hyperlink"/>
                  <w:rFonts w:ascii="David" w:hAnsi="David" w:cs="David"/>
                  <w:sz w:val="20"/>
                  <w:szCs w:val="20"/>
                </w:rPr>
                <w:t>silvib@police.gov.il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27FD764B" w14:textId="23DE6CE1" w:rsidR="001131FA" w:rsidRPr="00B30C90" w:rsidRDefault="00FA20B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15.09.2024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20693CA9" w14:textId="2E1AB728" w:rsidR="001131FA" w:rsidRPr="00B30C90" w:rsidRDefault="00FA20B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25,000 ₪ עד לתאריך 30.12.24 </w:t>
            </w:r>
            <w:r w:rsidRPr="00FA20B7">
              <w:rPr>
                <w:rFonts w:ascii="David" w:hAnsi="David" w:cs="David" w:hint="cs"/>
                <w:b/>
                <w:bCs/>
                <w:highlight w:val="yellow"/>
                <w:rtl/>
              </w:rPr>
              <w:t>רק לקבוצות ב' ו-ג'!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157918390"/>
      <w:docPartObj>
        <w:docPartGallery w:val="Page Numbers (Bottom of Page)"/>
        <w:docPartUnique/>
      </w:docPartObj>
    </w:sdtPr>
    <w:sdtEndPr/>
    <w:sdtContent>
      <w:p w14:paraId="664DE80C" w14:textId="317480CD" w:rsidR="00827D33" w:rsidRDefault="00827D33">
        <w:pPr>
          <w:pStyle w:val="a6"/>
        </w:pPr>
        <w:r>
          <w:rPr>
            <w:noProof/>
            <w:rtl/>
            <w:lang w:eastAsia="en-US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41EE827" wp14:editId="4A9C675E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4" name="קבוצה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 flipH="1"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5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0BCE661" w14:textId="2BD1A9BF" w:rsidR="00827D33" w:rsidRDefault="00827D33">
                                <w:pPr>
                                  <w:jc w:val="center"/>
                                  <w:rPr>
                                    <w:rtl/>
                                    <w:cs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3F3AC9" w:rsidRPr="003F3AC9">
                                  <w:rPr>
                                    <w:noProof/>
                                    <w:color w:val="8C8C8C" w:themeColor="background1" w:themeShade="8C"/>
                                    <w:rtl/>
                                    <w:lang w:val="he-IL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7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41EE827" id="קבוצה 4" o:spid="_x0000_s1026" style="position:absolute;left:0;text-align:left;margin-left:0;margin-top:0;width:610.5pt;height:15pt;flip:x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  <v:textbox inset="0,0,0,0">
                      <w:txbxContent>
                        <w:p w14:paraId="20BCE661" w14:textId="2BD1A9BF" w:rsidR="00827D33" w:rsidRDefault="00827D33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tl/>
                              <w:cs/>
                            </w:rP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3F3AC9" w:rsidRPr="003F3AC9">
                            <w:rPr>
                              <w:noProof/>
                              <w:color w:val="8C8C8C" w:themeColor="background1" w:themeShade="8C"/>
                              <w:rtl/>
                              <w:lang w:val="he-IL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A9E24C2">
          <wp:extent cx="1106560" cy="885088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2000"/>
                  <a:stretch/>
                </pic:blipFill>
                <pic:spPr bwMode="auto">
                  <a:xfrm>
                    <a:off x="0" y="0"/>
                    <a:ext cx="1116254" cy="89284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5336A654"/>
    <w:lvl w:ilvl="0" w:tplc="F7B46830">
      <w:numFmt w:val="bullet"/>
      <w:suff w:val="space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3C0864"/>
    <w:multiLevelType w:val="multilevel"/>
    <w:tmpl w:val="0B506598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ascii="David" w:hAnsi="David" w:cs="David" w:hint="default"/>
        <w:b/>
        <w:bCs/>
        <w:color w:val="auto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540" w:hanging="36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2">
      <w:start w:val="1"/>
      <w:numFmt w:val="decimal"/>
      <w:suff w:val="space"/>
      <w:lvlText w:val="%1.%2.%3."/>
      <w:lvlJc w:val="left"/>
      <w:pPr>
        <w:ind w:left="1080" w:hanging="72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3">
      <w:start w:val="1"/>
      <w:numFmt w:val="decimal"/>
      <w:suff w:val="space"/>
      <w:lvlText w:val="%1.%2.%3.%4."/>
      <w:lvlJc w:val="left"/>
      <w:pPr>
        <w:ind w:left="1260" w:hanging="720"/>
      </w:pPr>
      <w:rPr>
        <w:rFonts w:hint="default"/>
        <w:b/>
        <w:bCs w:val="0"/>
        <w:color w:val="auto"/>
        <w:sz w:val="24"/>
      </w:rPr>
    </w:lvl>
    <w:lvl w:ilvl="4">
      <w:start w:val="1"/>
      <w:numFmt w:val="decimal"/>
      <w:suff w:val="space"/>
      <w:lvlText w:val="%1.%2.%3.%4.%5."/>
      <w:lvlJc w:val="left"/>
      <w:pPr>
        <w:ind w:left="144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216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2340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  <w:b w:val="0"/>
        <w:color w:val="auto"/>
        <w:sz w:val="24"/>
      </w:r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F19"/>
    <w:rsid w:val="000434DD"/>
    <w:rsid w:val="00092056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1F3DCB"/>
    <w:rsid w:val="00220330"/>
    <w:rsid w:val="00231CF2"/>
    <w:rsid w:val="00232C22"/>
    <w:rsid w:val="00234364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3F3AC9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1EC3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0B7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71F40F8C"/>
  <w15:docId w15:val="{44407752-EE3E-4A23-BD44-AEAE5943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lp1,style 2,מפרט פירוט סעיפים,נספח 2 מתוקן,List Paragraph_0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lp1 תו,style 2 תו,מפרט פירוט סעיפים תו,נספח 2 מתוקן תו,List Paragraph_0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ilvib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367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2024-07-30T08:43:00Z</dcterms:created>
  <dcterms:modified xsi:type="dcterms:W3CDTF">2024-07-30T08:43:00Z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